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510" w:lineRule="atLeast"/>
        <w:ind w:left="0" w:right="0" w:firstLine="555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pacing w:val="0"/>
          <w:w w:val="100"/>
          <w:sz w:val="27"/>
          <w:szCs w:val="27"/>
          <w:vertAlign w:val="baseline"/>
        </w:rPr>
        <w:t>报价回执单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2059"/>
        <w:gridCol w:w="2883"/>
        <w:gridCol w:w="1442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报价供应商名称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（加盖公章）</w:t>
            </w:r>
          </w:p>
        </w:tc>
        <w:tc>
          <w:tcPr>
            <w:tcW w:w="20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项目报价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（单位：元）</w:t>
            </w:r>
          </w:p>
        </w:tc>
        <w:tc>
          <w:tcPr>
            <w:tcW w:w="2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3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参数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（是否满足全部参数）</w:t>
            </w:r>
          </w:p>
        </w:tc>
        <w:tc>
          <w:tcPr>
            <w:tcW w:w="14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交货期</w:t>
            </w:r>
          </w:p>
        </w:tc>
        <w:tc>
          <w:tcPr>
            <w:tcW w:w="12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 w:line="240" w:lineRule="auto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​</w:t>
            </w:r>
          </w:p>
        </w:tc>
      </w:tr>
    </w:tbl>
    <w:p>
      <w:pPr>
        <w:jc w:val="both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F8009"/>
    <w:rsid w:val="19E14CDD"/>
    <w:rsid w:val="EBBF8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2023-08-17T17:14:00Z</dcterms:created>
  <dc:creator>Y小江</dc:creator>
  <cp:lastModifiedBy>lenovo</cp:lastModifiedBy>
  <dcterms:modified xsi:type="dcterms:W3CDTF">2023-10-16T07:10:34Z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87E378B2B77249ED88F01407F77126F3_13</vt:lpwstr>
  </property>
</Properties>
</file>